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A3" w:rsidRDefault="00584108" w:rsidP="002C3AA3">
      <w:pPr>
        <w:pStyle w:val="Nadpis1"/>
        <w:jc w:val="center"/>
        <w:rPr>
          <w:sz w:val="36"/>
        </w:rPr>
      </w:pPr>
      <w:r>
        <w:rPr>
          <w:sz w:val="36"/>
        </w:rPr>
        <w:t>Detský domov</w:t>
      </w:r>
    </w:p>
    <w:p w:rsidR="002C3AA3" w:rsidRDefault="002C3AA3" w:rsidP="002C3AA3">
      <w:pPr>
        <w:pStyle w:val="Nadpis1"/>
        <w:pBdr>
          <w:bottom w:val="single" w:sz="6" w:space="1" w:color="auto"/>
        </w:pBdr>
        <w:jc w:val="center"/>
      </w:pPr>
      <w:r>
        <w:t>Dlhá 179, 949 01 Nitra</w:t>
      </w:r>
    </w:p>
    <w:p w:rsidR="002C3AA3" w:rsidRPr="00F24C29" w:rsidRDefault="00C56B62" w:rsidP="002C3AA3">
      <w:r>
        <w:t>V Nitre,  10</w:t>
      </w:r>
      <w:r w:rsidR="002C3AA3">
        <w:t>.1</w:t>
      </w:r>
      <w:r w:rsidR="00C10CE4">
        <w:t>2</w:t>
      </w:r>
      <w:r w:rsidR="002C3AA3">
        <w:t>.2013</w:t>
      </w:r>
    </w:p>
    <w:p w:rsidR="002C3AA3" w:rsidRDefault="002C3AA3" w:rsidP="002C3AA3">
      <w:pPr>
        <w:pStyle w:val="Zhlav"/>
        <w:tabs>
          <w:tab w:val="left" w:pos="708"/>
        </w:tabs>
      </w:pPr>
    </w:p>
    <w:p w:rsidR="00B50B7D" w:rsidRPr="00716F09" w:rsidRDefault="00B50B7D" w:rsidP="002C3AA3">
      <w:pPr>
        <w:pStyle w:val="Zhlav"/>
        <w:tabs>
          <w:tab w:val="left" w:pos="708"/>
        </w:tabs>
      </w:pPr>
    </w:p>
    <w:p w:rsidR="002C3AA3" w:rsidRDefault="002C3AA3" w:rsidP="002C3AA3">
      <w:pPr>
        <w:ind w:firstLine="705"/>
        <w:jc w:val="both"/>
      </w:pPr>
      <w:r>
        <w:t xml:space="preserve">Detský domov v Nitre ako verejný obstarávateľ v  zmysle §6 ods. 1 písm. </w:t>
      </w:r>
      <w:r w:rsidR="0018101D">
        <w:t>d</w:t>
      </w:r>
      <w:r>
        <w:t>) zákona č. 25/2006 Z. z. o verejnom obstarávaní a o zmene a doplnení niektorých zákonov v znení neskorších predpisov zasiela v rámci prieskumu trhu na zadanie zákazky podľa § 9 ods. 9 zákona č. 25/2006 Z. z. o verejnom obstarávaní</w:t>
      </w:r>
    </w:p>
    <w:p w:rsidR="00B50B7D" w:rsidRDefault="00B50B7D" w:rsidP="002C3AA3">
      <w:pPr>
        <w:ind w:firstLine="708"/>
        <w:jc w:val="center"/>
        <w:rPr>
          <w:b/>
          <w:bCs/>
        </w:rPr>
      </w:pPr>
    </w:p>
    <w:p w:rsidR="002C3AA3" w:rsidRDefault="002C3AA3" w:rsidP="002C3AA3">
      <w:pPr>
        <w:ind w:firstLine="708"/>
        <w:jc w:val="center"/>
        <w:rPr>
          <w:b/>
          <w:bCs/>
        </w:rPr>
      </w:pPr>
      <w:r>
        <w:rPr>
          <w:b/>
          <w:bCs/>
        </w:rPr>
        <w:t>výzvu na predloženie cenovej ponuky</w:t>
      </w:r>
    </w:p>
    <w:p w:rsidR="00B50B7D" w:rsidRDefault="00B50B7D" w:rsidP="002C3AA3">
      <w:pPr>
        <w:ind w:firstLine="708"/>
        <w:jc w:val="center"/>
        <w:rPr>
          <w:b/>
          <w:bCs/>
        </w:rPr>
      </w:pPr>
    </w:p>
    <w:p w:rsidR="002C3AA3" w:rsidRDefault="002C3AA3" w:rsidP="002C3AA3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Identifikácia verejného obstarávateľa:</w:t>
      </w:r>
    </w:p>
    <w:p w:rsidR="002C3AA3" w:rsidRDefault="002C3AA3" w:rsidP="002C3AA3">
      <w:pPr>
        <w:tabs>
          <w:tab w:val="left" w:pos="2410"/>
          <w:tab w:val="left" w:pos="4395"/>
          <w:tab w:val="left" w:pos="6946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Názov: </w:t>
      </w:r>
      <w:r>
        <w:rPr>
          <w:sz w:val="22"/>
          <w:szCs w:val="22"/>
        </w:rPr>
        <w:tab/>
        <w:t xml:space="preserve">Detský domov </w:t>
      </w:r>
    </w:p>
    <w:p w:rsidR="002C3AA3" w:rsidRDefault="002C3AA3" w:rsidP="002C3AA3">
      <w:pPr>
        <w:tabs>
          <w:tab w:val="left" w:pos="2410"/>
          <w:tab w:val="left" w:pos="4395"/>
          <w:tab w:val="left" w:pos="6946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Adresa: </w:t>
      </w:r>
      <w:r>
        <w:rPr>
          <w:sz w:val="22"/>
          <w:szCs w:val="22"/>
        </w:rPr>
        <w:tab/>
        <w:t>Dlhá 179,  949 01 Nitra</w:t>
      </w:r>
    </w:p>
    <w:p w:rsidR="002C3AA3" w:rsidRDefault="002C3AA3" w:rsidP="002C3AA3">
      <w:pPr>
        <w:ind w:firstLine="360"/>
        <w:jc w:val="both"/>
      </w:pPr>
      <w:r>
        <w:t xml:space="preserve">Zastúpený:  </w:t>
      </w:r>
      <w:r>
        <w:tab/>
        <w:t xml:space="preserve">     Ing. Viera Podhorová, riaditeľka</w:t>
      </w:r>
    </w:p>
    <w:p w:rsidR="002C3AA3" w:rsidRDefault="002C3AA3" w:rsidP="002C3AA3">
      <w:pPr>
        <w:tabs>
          <w:tab w:val="left" w:pos="2410"/>
          <w:tab w:val="left" w:pos="4395"/>
          <w:tab w:val="left" w:pos="6946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  <w:t>35628391</w:t>
      </w:r>
    </w:p>
    <w:p w:rsidR="002C3AA3" w:rsidRDefault="002C3AA3" w:rsidP="002C3AA3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Kontaktná osoba: </w:t>
      </w:r>
      <w:r>
        <w:rPr>
          <w:sz w:val="22"/>
          <w:szCs w:val="22"/>
        </w:rPr>
        <w:tab/>
        <w:t xml:space="preserve">Ing. Viera Bafrncová </w:t>
      </w:r>
    </w:p>
    <w:p w:rsidR="002C3AA3" w:rsidRDefault="002C3AA3" w:rsidP="002C3AA3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Bankové spojenie:</w:t>
      </w:r>
      <w:r>
        <w:rPr>
          <w:sz w:val="22"/>
          <w:szCs w:val="22"/>
        </w:rPr>
        <w:tab/>
        <w:t>Štátna pokladnica</w:t>
      </w:r>
      <w:r>
        <w:rPr>
          <w:sz w:val="22"/>
          <w:szCs w:val="22"/>
        </w:rPr>
        <w:tab/>
        <w:t>Číslo účtu:</w:t>
      </w:r>
      <w:r>
        <w:rPr>
          <w:sz w:val="22"/>
          <w:szCs w:val="22"/>
        </w:rPr>
        <w:tab/>
        <w:t>7000422491/8180</w:t>
      </w:r>
    </w:p>
    <w:p w:rsidR="002C3AA3" w:rsidRDefault="002C3AA3" w:rsidP="002C3AA3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Telefón: </w:t>
      </w:r>
      <w:r>
        <w:rPr>
          <w:sz w:val="22"/>
          <w:szCs w:val="22"/>
        </w:rPr>
        <w:tab/>
        <w:t>037/6531605</w:t>
      </w:r>
      <w:r>
        <w:rPr>
          <w:sz w:val="22"/>
          <w:szCs w:val="22"/>
        </w:rPr>
        <w:tab/>
        <w:t xml:space="preserve">Elektronická pošta: </w:t>
      </w:r>
      <w:r>
        <w:rPr>
          <w:sz w:val="22"/>
          <w:szCs w:val="22"/>
        </w:rPr>
        <w:tab/>
      </w:r>
      <w:hyperlink r:id="rId5" w:history="1">
        <w:r>
          <w:rPr>
            <w:rStyle w:val="Hypertextovodkaz"/>
            <w:sz w:val="22"/>
            <w:szCs w:val="22"/>
          </w:rPr>
          <w:t>ded.nitra@mail.t-com.sk</w:t>
        </w:r>
      </w:hyperlink>
    </w:p>
    <w:p w:rsidR="002C3AA3" w:rsidRPr="00244B78" w:rsidRDefault="002C3AA3" w:rsidP="002C3AA3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Druh zákazky</w:t>
      </w:r>
      <w:r w:rsidR="00584108">
        <w:rPr>
          <w:b/>
          <w:bCs/>
        </w:rPr>
        <w:t xml:space="preserve">: </w:t>
      </w:r>
      <w:r>
        <w:rPr>
          <w:sz w:val="22"/>
          <w:szCs w:val="22"/>
        </w:rPr>
        <w:t>Zákazka na poskytnutie služby</w:t>
      </w:r>
    </w:p>
    <w:p w:rsidR="002C3AA3" w:rsidRPr="00244B78" w:rsidRDefault="002C3AA3" w:rsidP="002C3AA3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 xml:space="preserve">Názov zákazky: </w:t>
      </w:r>
      <w:r w:rsidRPr="00F43DE0">
        <w:rPr>
          <w:b/>
          <w:i/>
        </w:rPr>
        <w:t>„</w:t>
      </w:r>
      <w:r w:rsidR="00C10CE4">
        <w:rPr>
          <w:b/>
          <w:i/>
        </w:rPr>
        <w:t>Služby IT</w:t>
      </w:r>
      <w:r w:rsidRPr="00F43DE0">
        <w:rPr>
          <w:b/>
          <w:i/>
        </w:rPr>
        <w:t>“</w:t>
      </w:r>
      <w:r w:rsidRPr="00F43DE0">
        <w:rPr>
          <w:b/>
          <w:bCs/>
          <w:i/>
        </w:rPr>
        <w:t xml:space="preserve"> </w:t>
      </w:r>
    </w:p>
    <w:p w:rsidR="00C10CE4" w:rsidRDefault="002C3AA3" w:rsidP="002C3AA3">
      <w:pPr>
        <w:pStyle w:val="Nadpis4"/>
        <w:jc w:val="both"/>
        <w:rPr>
          <w:b w:val="0"/>
          <w:bCs/>
        </w:rPr>
      </w:pPr>
      <w:r w:rsidRPr="00F43DE0">
        <w:rPr>
          <w:bCs/>
        </w:rPr>
        <w:t>4. Opis predmetu zákazky:</w:t>
      </w:r>
      <w:r w:rsidR="00C10CE4" w:rsidRPr="00C10CE4">
        <w:t xml:space="preserve"> </w:t>
      </w:r>
      <w:r w:rsidR="00C10CE4" w:rsidRPr="00C10CE4">
        <w:rPr>
          <w:b w:val="0"/>
        </w:rPr>
        <w:t>poskyt</w:t>
      </w:r>
      <w:r w:rsidR="00C10CE4">
        <w:rPr>
          <w:b w:val="0"/>
        </w:rPr>
        <w:t>ovanie</w:t>
      </w:r>
      <w:r w:rsidR="00C10CE4" w:rsidRPr="00C10CE4">
        <w:rPr>
          <w:b w:val="0"/>
        </w:rPr>
        <w:t xml:space="preserve"> služby - opravy a údržbu zariadení výpočtovej a kancelárskej techniky, údržbu operačného systému, lokálnej siete a užívateľských programov </w:t>
      </w:r>
      <w:r w:rsidR="00C10CE4" w:rsidRPr="00C10CE4">
        <w:rPr>
          <w:b w:val="0"/>
          <w:bCs/>
        </w:rPr>
        <w:t>podľa špecifikácie v</w:t>
      </w:r>
      <w:r w:rsidR="00C10CE4">
        <w:rPr>
          <w:b w:val="0"/>
          <w:bCs/>
        </w:rPr>
        <w:t> </w:t>
      </w:r>
      <w:r w:rsidR="00C10CE4" w:rsidRPr="00C10CE4">
        <w:rPr>
          <w:b w:val="0"/>
          <w:bCs/>
        </w:rPr>
        <w:t>prílohe</w:t>
      </w:r>
    </w:p>
    <w:p w:rsidR="00C56B62" w:rsidRPr="0009552F" w:rsidRDefault="00C10CE4" w:rsidP="00C56B62">
      <w:r>
        <w:rPr>
          <w:bCs/>
        </w:rPr>
        <w:t>CPV</w:t>
      </w:r>
      <w:r w:rsidRPr="002443B3">
        <w:rPr>
          <w:bCs/>
        </w:rPr>
        <w:t xml:space="preserve">   </w:t>
      </w:r>
      <w:r w:rsidR="00C56B62" w:rsidRPr="0009552F">
        <w:t>72267000-4</w:t>
      </w:r>
      <w:r w:rsidR="00C56B62" w:rsidRPr="0009552F">
        <w:tab/>
        <w:t>72251000-9</w:t>
      </w:r>
    </w:p>
    <w:p w:rsidR="0070769B" w:rsidRDefault="0070769B" w:rsidP="0070769B">
      <w:pPr>
        <w:jc w:val="both"/>
      </w:pPr>
      <w:r w:rsidRPr="008B25DF">
        <w:rPr>
          <w:b/>
        </w:rPr>
        <w:t>Kateg</w:t>
      </w:r>
      <w:r w:rsidRPr="008B25DF">
        <w:rPr>
          <w:b/>
          <w:bCs/>
        </w:rPr>
        <w:t>ór</w:t>
      </w:r>
      <w:r w:rsidRPr="008B25DF">
        <w:rPr>
          <w:b/>
        </w:rPr>
        <w:t>ia č. (pri službách):</w:t>
      </w:r>
      <w:r>
        <w:tab/>
        <w:t xml:space="preserve">  7</w:t>
      </w:r>
    </w:p>
    <w:p w:rsidR="002C3AA3" w:rsidRPr="00244B78" w:rsidRDefault="002C3AA3" w:rsidP="002C3AA3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>
        <w:rPr>
          <w:b/>
          <w:bCs/>
        </w:rPr>
        <w:t xml:space="preserve">5. Miesto dodania predmetu zákazky: </w:t>
      </w:r>
      <w:r>
        <w:rPr>
          <w:bCs/>
        </w:rPr>
        <w:t>Detský domov, Dlhá 179</w:t>
      </w:r>
      <w:r w:rsidRPr="00F24C29">
        <w:rPr>
          <w:bCs/>
        </w:rPr>
        <w:t xml:space="preserve">, </w:t>
      </w:r>
      <w:r>
        <w:rPr>
          <w:bCs/>
        </w:rPr>
        <w:t xml:space="preserve">949 01 </w:t>
      </w:r>
      <w:r w:rsidRPr="00F24C29">
        <w:rPr>
          <w:bCs/>
        </w:rPr>
        <w:t>Nitra</w:t>
      </w:r>
    </w:p>
    <w:p w:rsidR="002C3AA3" w:rsidRPr="00244B78" w:rsidRDefault="002C3AA3" w:rsidP="002C3AA3">
      <w:pPr>
        <w:jc w:val="both"/>
        <w:rPr>
          <w:b/>
        </w:rPr>
      </w:pPr>
      <w:r>
        <w:rPr>
          <w:b/>
        </w:rPr>
        <w:t xml:space="preserve">6. Typ zmluvy: </w:t>
      </w:r>
      <w:r>
        <w:t xml:space="preserve">Zmluva na vykonávanie </w:t>
      </w:r>
      <w:r w:rsidR="00C10CE4">
        <w:t>služieb IT</w:t>
      </w:r>
    </w:p>
    <w:p w:rsidR="0070769B" w:rsidRDefault="0070769B" w:rsidP="0070769B">
      <w:pPr>
        <w:jc w:val="both"/>
        <w:rPr>
          <w:color w:val="FF0000"/>
        </w:rPr>
      </w:pPr>
      <w:r>
        <w:rPr>
          <w:b/>
        </w:rPr>
        <w:t xml:space="preserve">7.  Predpokladaná hodnota zákazky (bez DPH): </w:t>
      </w:r>
      <w:r w:rsidR="00B97C4F">
        <w:t>do 2</w:t>
      </w:r>
      <w:r>
        <w:t xml:space="preserve"> </w:t>
      </w:r>
      <w:r w:rsidR="00B97C4F">
        <w:t>0</w:t>
      </w:r>
      <w:r>
        <w:t>00 EUR</w:t>
      </w:r>
    </w:p>
    <w:p w:rsidR="002C3AA3" w:rsidRDefault="0070769B" w:rsidP="0070769B">
      <w:pPr>
        <w:tabs>
          <w:tab w:val="left" w:pos="360"/>
          <w:tab w:val="left" w:pos="4395"/>
          <w:tab w:val="left" w:pos="6946"/>
        </w:tabs>
        <w:rPr>
          <w:sz w:val="22"/>
          <w:szCs w:val="22"/>
        </w:rPr>
      </w:pPr>
      <w:r>
        <w:rPr>
          <w:b/>
          <w:bCs/>
        </w:rPr>
        <w:t xml:space="preserve">8. </w:t>
      </w:r>
      <w:r w:rsidR="002C3AA3">
        <w:rPr>
          <w:b/>
          <w:bCs/>
        </w:rPr>
        <w:t>Trvanie zmluvy alebo lehota dodania dodávky</w:t>
      </w:r>
      <w:r w:rsidR="002C3AA3" w:rsidRPr="00716F09">
        <w:rPr>
          <w:bCs/>
        </w:rPr>
        <w:t xml:space="preserve">: </w:t>
      </w:r>
      <w:r w:rsidR="002C3AA3" w:rsidRPr="00716F09">
        <w:rPr>
          <w:bCs/>
          <w:sz w:val="22"/>
          <w:szCs w:val="22"/>
        </w:rPr>
        <w:t>12 mesiacov</w:t>
      </w:r>
      <w:r w:rsidR="002C3AA3" w:rsidRPr="00716F09">
        <w:rPr>
          <w:sz w:val="22"/>
          <w:szCs w:val="22"/>
        </w:rPr>
        <w:t xml:space="preserve"> od </w:t>
      </w:r>
      <w:r>
        <w:rPr>
          <w:sz w:val="22"/>
          <w:szCs w:val="22"/>
        </w:rPr>
        <w:t>platn</w:t>
      </w:r>
      <w:r w:rsidRPr="00716F09">
        <w:rPr>
          <w:bCs/>
          <w:sz w:val="22"/>
          <w:szCs w:val="22"/>
        </w:rPr>
        <w:t>o</w:t>
      </w:r>
      <w:r>
        <w:rPr>
          <w:sz w:val="22"/>
          <w:szCs w:val="22"/>
        </w:rPr>
        <w:t>sti</w:t>
      </w:r>
      <w:r w:rsidR="002C3AA3" w:rsidRPr="00716F09">
        <w:rPr>
          <w:sz w:val="22"/>
          <w:szCs w:val="22"/>
        </w:rPr>
        <w:t xml:space="preserve"> zmluvy</w:t>
      </w:r>
      <w:r w:rsidR="002C3AA3">
        <w:rPr>
          <w:sz w:val="22"/>
          <w:szCs w:val="22"/>
        </w:rPr>
        <w:t xml:space="preserve"> </w:t>
      </w:r>
    </w:p>
    <w:p w:rsidR="003E74B0" w:rsidRDefault="0070769B" w:rsidP="00B50B7D">
      <w:pPr>
        <w:jc w:val="both"/>
        <w:rPr>
          <w:b/>
          <w:bCs/>
        </w:rPr>
      </w:pPr>
      <w:r>
        <w:rPr>
          <w:b/>
          <w:bCs/>
        </w:rPr>
        <w:t>9</w:t>
      </w:r>
      <w:r w:rsidR="002C3AA3">
        <w:rPr>
          <w:b/>
          <w:bCs/>
        </w:rPr>
        <w:t xml:space="preserve">.  Cena a spôsob určenia ceny: </w:t>
      </w:r>
    </w:p>
    <w:p w:rsidR="002C3AA3" w:rsidRPr="00B50B7D" w:rsidRDefault="002C3AA3" w:rsidP="00B50B7D">
      <w:pPr>
        <w:pStyle w:val="Zkladntext3"/>
        <w:overflowPunct/>
        <w:autoSpaceDE/>
        <w:autoSpaceDN/>
        <w:adjustRightInd/>
        <w:textAlignment w:val="auto"/>
        <w:rPr>
          <w:bCs/>
        </w:rPr>
      </w:pPr>
      <w:r w:rsidRPr="00B50B7D">
        <w:rPr>
          <w:szCs w:val="24"/>
        </w:rPr>
        <w:t>Obstarávateľ bude c</w:t>
      </w:r>
      <w:r w:rsidRPr="00B50B7D">
        <w:rPr>
          <w:bCs/>
        </w:rPr>
        <w:t>enu uvedenú v cenovej ponuke uchádzača považovať za konečnú počas trvania platnosti zmluvy. Obstarávateľ nebude akceptovať žiadne dodatky a doplnky k navrhnutej cene</w:t>
      </w:r>
      <w:r w:rsidRPr="00B50B7D">
        <w:rPr>
          <w:szCs w:val="24"/>
        </w:rPr>
        <w:t>.</w:t>
      </w:r>
    </w:p>
    <w:p w:rsidR="002C3AA3" w:rsidRDefault="0070769B" w:rsidP="002C3AA3">
      <w:pPr>
        <w:jc w:val="both"/>
        <w:rPr>
          <w:b/>
          <w:bCs/>
        </w:rPr>
      </w:pPr>
      <w:r>
        <w:rPr>
          <w:b/>
          <w:bCs/>
        </w:rPr>
        <w:t>10</w:t>
      </w:r>
      <w:r w:rsidR="002C3AA3">
        <w:rPr>
          <w:b/>
          <w:bCs/>
        </w:rPr>
        <w:t>. Uchádzač v rámci svojej ponuky predloží:</w:t>
      </w:r>
    </w:p>
    <w:p w:rsidR="002C3AA3" w:rsidRPr="00F43DE0" w:rsidRDefault="0070769B" w:rsidP="002C3AA3">
      <w:pPr>
        <w:numPr>
          <w:ilvl w:val="0"/>
          <w:numId w:val="2"/>
        </w:numPr>
        <w:tabs>
          <w:tab w:val="left" w:pos="720"/>
        </w:tabs>
        <w:jc w:val="both"/>
        <w:rPr>
          <w:b/>
          <w:bCs/>
        </w:rPr>
      </w:pPr>
      <w:r>
        <w:t>cenovú ponuku  podľa bodu 9</w:t>
      </w:r>
      <w:r w:rsidR="00584108">
        <w:t xml:space="preserve">. </w:t>
      </w:r>
      <w:r w:rsidR="002C3AA3" w:rsidRPr="006F659F">
        <w:t xml:space="preserve">výzvy </w:t>
      </w:r>
    </w:p>
    <w:p w:rsidR="002C3AA3" w:rsidRDefault="0070769B" w:rsidP="002C3AA3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>
        <w:rPr>
          <w:b/>
          <w:bCs/>
        </w:rPr>
        <w:t>11</w:t>
      </w:r>
      <w:r w:rsidR="002C3AA3">
        <w:rPr>
          <w:b/>
          <w:bCs/>
        </w:rPr>
        <w:t>.</w:t>
      </w:r>
      <w:r w:rsidR="002C3AA3">
        <w:rPr>
          <w:b/>
          <w:bCs/>
        </w:rPr>
        <w:tab/>
        <w:t>Lehota a miesto na predkladanie ponúk:</w:t>
      </w:r>
    </w:p>
    <w:p w:rsidR="002C3AA3" w:rsidRDefault="002C3AA3" w:rsidP="002C3AA3">
      <w:pPr>
        <w:tabs>
          <w:tab w:val="left" w:pos="2410"/>
          <w:tab w:val="left" w:pos="4395"/>
          <w:tab w:val="left" w:pos="6946"/>
        </w:tabs>
        <w:jc w:val="both"/>
        <w:rPr>
          <w:b/>
          <w:bCs/>
          <w:i/>
          <w:iCs/>
          <w:szCs w:val="22"/>
        </w:rPr>
      </w:pPr>
      <w:r>
        <w:rPr>
          <w:sz w:val="22"/>
          <w:szCs w:val="22"/>
        </w:rPr>
        <w:t xml:space="preserve">Lehota na predkladanie ponúk: </w:t>
      </w:r>
      <w:r w:rsidRPr="00F24C29">
        <w:rPr>
          <w:b/>
          <w:bCs/>
          <w:iCs/>
          <w:szCs w:val="22"/>
        </w:rPr>
        <w:t xml:space="preserve">do </w:t>
      </w:r>
      <w:r w:rsidR="005C32DC">
        <w:rPr>
          <w:b/>
          <w:bCs/>
          <w:iCs/>
          <w:szCs w:val="22"/>
        </w:rPr>
        <w:t>20</w:t>
      </w:r>
      <w:r w:rsidRPr="00F24C29">
        <w:rPr>
          <w:b/>
          <w:bCs/>
          <w:iCs/>
          <w:szCs w:val="22"/>
        </w:rPr>
        <w:t>.</w:t>
      </w:r>
      <w:r w:rsidR="005C32DC">
        <w:rPr>
          <w:b/>
          <w:bCs/>
          <w:iCs/>
          <w:szCs w:val="22"/>
        </w:rPr>
        <w:t>12</w:t>
      </w:r>
      <w:r w:rsidRPr="00F24C29">
        <w:rPr>
          <w:b/>
          <w:bCs/>
          <w:iCs/>
          <w:szCs w:val="22"/>
        </w:rPr>
        <w:t>.2013</w:t>
      </w:r>
      <w:r w:rsidR="005C32DC">
        <w:rPr>
          <w:b/>
          <w:bCs/>
          <w:iCs/>
          <w:szCs w:val="22"/>
        </w:rPr>
        <w:t xml:space="preserve"> </w:t>
      </w:r>
    </w:p>
    <w:p w:rsidR="002C3AA3" w:rsidRPr="006F659F" w:rsidRDefault="002C3AA3" w:rsidP="002C3AA3">
      <w:pPr>
        <w:tabs>
          <w:tab w:val="left" w:pos="2410"/>
          <w:tab w:val="left" w:pos="4395"/>
          <w:tab w:val="left" w:pos="6946"/>
        </w:tabs>
        <w:jc w:val="both"/>
        <w:rPr>
          <w:szCs w:val="22"/>
        </w:rPr>
      </w:pPr>
      <w:r w:rsidRPr="006F659F">
        <w:rPr>
          <w:bCs/>
          <w:iCs/>
          <w:szCs w:val="22"/>
        </w:rPr>
        <w:t>Spôsob</w:t>
      </w:r>
      <w:r>
        <w:rPr>
          <w:bCs/>
          <w:iCs/>
          <w:szCs w:val="22"/>
        </w:rPr>
        <w:t xml:space="preserve"> predloženia ponuky</w:t>
      </w:r>
      <w:r w:rsidRPr="006F659F">
        <w:rPr>
          <w:bCs/>
          <w:iCs/>
          <w:szCs w:val="22"/>
        </w:rPr>
        <w:t>:</w:t>
      </w:r>
      <w:r w:rsidRPr="006F659F">
        <w:rPr>
          <w:iCs/>
          <w:szCs w:val="22"/>
        </w:rPr>
        <w:t xml:space="preserve"> </w:t>
      </w:r>
      <w:r w:rsidRPr="006F659F">
        <w:rPr>
          <w:szCs w:val="22"/>
        </w:rPr>
        <w:t xml:space="preserve"> e-mail</w:t>
      </w:r>
      <w:r>
        <w:rPr>
          <w:szCs w:val="22"/>
        </w:rPr>
        <w:t xml:space="preserve">om </w:t>
      </w:r>
      <w:r>
        <w:rPr>
          <w:sz w:val="22"/>
          <w:szCs w:val="22"/>
        </w:rPr>
        <w:t xml:space="preserve">na adresu </w:t>
      </w:r>
      <w:hyperlink r:id="rId6" w:history="1">
        <w:r w:rsidRPr="006F659F">
          <w:rPr>
            <w:rStyle w:val="Hypertextovodkaz"/>
            <w:sz w:val="22"/>
            <w:szCs w:val="22"/>
          </w:rPr>
          <w:t>ded.nitra@mail.t-com.sk</w:t>
        </w:r>
      </w:hyperlink>
      <w:r w:rsidRPr="006F659F">
        <w:rPr>
          <w:szCs w:val="22"/>
        </w:rPr>
        <w:t xml:space="preserve"> </w:t>
      </w:r>
    </w:p>
    <w:p w:rsidR="00B50B7D" w:rsidRDefault="0070769B" w:rsidP="00B50B7D">
      <w:pPr>
        <w:ind w:left="360" w:hanging="360"/>
        <w:jc w:val="both"/>
      </w:pPr>
      <w:r>
        <w:rPr>
          <w:b/>
          <w:bCs/>
        </w:rPr>
        <w:t>12</w:t>
      </w:r>
      <w:r w:rsidR="002C3AA3">
        <w:rPr>
          <w:b/>
          <w:bCs/>
        </w:rPr>
        <w:t>.</w:t>
      </w:r>
      <w:r w:rsidR="002C3AA3">
        <w:rPr>
          <w:b/>
          <w:bCs/>
        </w:rPr>
        <w:tab/>
        <w:t xml:space="preserve">Hodnotenie ponúk: </w:t>
      </w:r>
      <w:r w:rsidR="002C3AA3">
        <w:t>Jediným kritériom na posúdenie predmetu zákazky je najnižšia cena</w:t>
      </w:r>
      <w:r w:rsidR="00B50B7D">
        <w:t xml:space="preserve"> </w:t>
      </w:r>
    </w:p>
    <w:p w:rsidR="002C3AA3" w:rsidRPr="00244B78" w:rsidRDefault="002C3AA3" w:rsidP="00B50B7D">
      <w:pPr>
        <w:ind w:left="360" w:hanging="360"/>
        <w:jc w:val="both"/>
        <w:rPr>
          <w:b/>
          <w:bCs/>
        </w:rPr>
      </w:pPr>
      <w:r>
        <w:t xml:space="preserve">bez DPH za celý predmet obstarávania. </w:t>
      </w:r>
    </w:p>
    <w:p w:rsidR="002C3AA3" w:rsidRDefault="002C3AA3" w:rsidP="002C3AA3">
      <w:pPr>
        <w:ind w:left="3540"/>
        <w:rPr>
          <w:b/>
          <w:bCs/>
        </w:rPr>
      </w:pPr>
      <w:r>
        <w:rPr>
          <w:b/>
          <w:bCs/>
        </w:rPr>
        <w:t xml:space="preserve">             </w:t>
      </w:r>
    </w:p>
    <w:p w:rsidR="0070769B" w:rsidRDefault="002C3AA3" w:rsidP="00C10CE4">
      <w:pPr>
        <w:ind w:left="3540"/>
        <w:rPr>
          <w:b/>
          <w:bCs/>
        </w:rPr>
      </w:pPr>
      <w:r>
        <w:rPr>
          <w:b/>
          <w:bCs/>
        </w:rPr>
        <w:t xml:space="preserve">              </w:t>
      </w:r>
    </w:p>
    <w:p w:rsidR="002C3AA3" w:rsidRDefault="00C10CE4" w:rsidP="0070769B">
      <w:pPr>
        <w:ind w:left="3540" w:firstLine="708"/>
      </w:pPr>
      <w:r>
        <w:rPr>
          <w:b/>
          <w:bCs/>
        </w:rPr>
        <w:t>I</w:t>
      </w:r>
      <w:r w:rsidR="002C3AA3">
        <w:rPr>
          <w:b/>
          <w:bCs/>
        </w:rPr>
        <w:t>ng. Viera Podhorová</w:t>
      </w:r>
      <w:r w:rsidR="002C3AA3">
        <w:t xml:space="preserve">, riaditeľka </w:t>
      </w:r>
      <w:r w:rsidR="002C3AA3">
        <w:tab/>
      </w:r>
      <w:r w:rsidR="002C3AA3">
        <w:tab/>
      </w:r>
    </w:p>
    <w:p w:rsidR="005C32DC" w:rsidRDefault="005C32DC" w:rsidP="00C56B62">
      <w:pPr>
        <w:pStyle w:val="Nadpis1"/>
        <w:rPr>
          <w:sz w:val="36"/>
        </w:rPr>
      </w:pPr>
      <w:bookmarkStart w:id="0" w:name="_GoBack"/>
      <w:bookmarkEnd w:id="0"/>
    </w:p>
    <w:sectPr w:rsidR="005C32DC" w:rsidSect="00B50B7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5597"/>
    <w:multiLevelType w:val="hybridMultilevel"/>
    <w:tmpl w:val="C096F644"/>
    <w:lvl w:ilvl="0" w:tplc="89FE42C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D0248D"/>
    <w:multiLevelType w:val="hybridMultilevel"/>
    <w:tmpl w:val="EA485AAE"/>
    <w:lvl w:ilvl="0" w:tplc="89FE42C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E23831"/>
    <w:multiLevelType w:val="multilevel"/>
    <w:tmpl w:val="E092F92A"/>
    <w:lvl w:ilvl="0">
      <w:start w:val="4"/>
      <w:numFmt w:val="bullet"/>
      <w:lvlText w:val="-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C3AA3"/>
    <w:rsid w:val="00022C25"/>
    <w:rsid w:val="00075BBF"/>
    <w:rsid w:val="000D2AB5"/>
    <w:rsid w:val="0018101D"/>
    <w:rsid w:val="001C15F9"/>
    <w:rsid w:val="00273201"/>
    <w:rsid w:val="002C3AA3"/>
    <w:rsid w:val="003E74B0"/>
    <w:rsid w:val="00584108"/>
    <w:rsid w:val="005C32DC"/>
    <w:rsid w:val="00611E7C"/>
    <w:rsid w:val="006146B5"/>
    <w:rsid w:val="00651E81"/>
    <w:rsid w:val="0070769B"/>
    <w:rsid w:val="00B50B7D"/>
    <w:rsid w:val="00B97C4F"/>
    <w:rsid w:val="00C10CE4"/>
    <w:rsid w:val="00C56B62"/>
    <w:rsid w:val="00C63374"/>
    <w:rsid w:val="00DB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3AA3"/>
    <w:pPr>
      <w:keepNext/>
      <w:jc w:val="right"/>
      <w:outlineLvl w:val="0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qFormat/>
    <w:rsid w:val="002C3AA3"/>
    <w:pPr>
      <w:keepNext/>
      <w:tabs>
        <w:tab w:val="left" w:pos="3090"/>
      </w:tabs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3AA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2C3AA3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semiHidden/>
    <w:rsid w:val="002C3AA3"/>
    <w:rPr>
      <w:color w:val="0000FF"/>
      <w:u w:val="single"/>
    </w:rPr>
  </w:style>
  <w:style w:type="paragraph" w:styleId="Zkladntext3">
    <w:name w:val="Body Text 3"/>
    <w:basedOn w:val="Normln"/>
    <w:link w:val="Zkladntext3Char"/>
    <w:semiHidden/>
    <w:rsid w:val="002C3AA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2C3A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2C3AA3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ZhlavChar">
    <w:name w:val="Záhlaví Char"/>
    <w:basedOn w:val="Standardnpsmoodstavce"/>
    <w:link w:val="Zhlav"/>
    <w:semiHidden/>
    <w:rsid w:val="002C3AA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"/>
    <w:link w:val="ZkladntextChar"/>
    <w:semiHidden/>
    <w:rsid w:val="00C56B62"/>
    <w:pPr>
      <w:spacing w:after="120"/>
    </w:pPr>
    <w:rPr>
      <w:lang w:eastAsia="sk-SK"/>
    </w:rPr>
  </w:style>
  <w:style w:type="character" w:customStyle="1" w:styleId="ZkladntextChar">
    <w:name w:val="Základní text Char"/>
    <w:basedOn w:val="Standardnpsmoodstavce"/>
    <w:link w:val="Zkladntext"/>
    <w:semiHidden/>
    <w:rsid w:val="00C56B6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3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C3AA3"/>
    <w:pPr>
      <w:keepNext/>
      <w:jc w:val="right"/>
      <w:outlineLvl w:val="0"/>
    </w:pPr>
    <w:rPr>
      <w:b/>
      <w:bCs/>
      <w:sz w:val="28"/>
    </w:rPr>
  </w:style>
  <w:style w:type="paragraph" w:styleId="Nadpis4">
    <w:name w:val="heading 4"/>
    <w:basedOn w:val="Normlny"/>
    <w:next w:val="Normlny"/>
    <w:link w:val="Nadpis4Char"/>
    <w:qFormat/>
    <w:rsid w:val="002C3AA3"/>
    <w:pPr>
      <w:keepNext/>
      <w:tabs>
        <w:tab w:val="left" w:pos="3090"/>
      </w:tabs>
      <w:jc w:val="center"/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C3AA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2C3AA3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prepojenie">
    <w:name w:val="Hyperlink"/>
    <w:semiHidden/>
    <w:rsid w:val="002C3AA3"/>
    <w:rPr>
      <w:color w:val="0000FF"/>
      <w:u w:val="single"/>
    </w:rPr>
  </w:style>
  <w:style w:type="paragraph" w:styleId="Zkladntext3">
    <w:name w:val="Body Text 3"/>
    <w:basedOn w:val="Normlny"/>
    <w:link w:val="Zkladntext3Char"/>
    <w:semiHidden/>
    <w:rsid w:val="002C3AA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2C3A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semiHidden/>
    <w:rsid w:val="002C3AA3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2C3AA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semiHidden/>
    <w:rsid w:val="00C56B62"/>
    <w:pPr>
      <w:spacing w:after="120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C56B6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d.nitra@mail.t-com.sk" TargetMode="External"/><Relationship Id="rId5" Type="http://schemas.openxmlformats.org/officeDocument/2006/relationships/hyperlink" Target="mailto:ded.nitra@mail.t-com.s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Viera3</dc:creator>
  <cp:lastModifiedBy>user</cp:lastModifiedBy>
  <cp:revision>7</cp:revision>
  <cp:lastPrinted>2013-11-22T09:14:00Z</cp:lastPrinted>
  <dcterms:created xsi:type="dcterms:W3CDTF">2013-11-18T21:55:00Z</dcterms:created>
  <dcterms:modified xsi:type="dcterms:W3CDTF">2014-01-28T22:32:00Z</dcterms:modified>
</cp:coreProperties>
</file>